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AB6" w:rsidRPr="00AB1AB6" w:rsidRDefault="000178E1" w:rsidP="00AB1AB6">
      <w:pPr>
        <w:jc w:val="center"/>
        <w:rPr>
          <w:rFonts w:ascii="Times New Roman" w:hAnsi="Times New Roman" w:cs="Times New Roman"/>
          <w:b/>
          <w:sz w:val="36"/>
          <w:szCs w:val="36"/>
        </w:rPr>
      </w:pPr>
      <w:r>
        <w:rPr>
          <w:rFonts w:ascii="Times New Roman" w:hAnsi="Times New Roman" w:cs="Times New Roman"/>
          <w:b/>
          <w:sz w:val="36"/>
          <w:szCs w:val="36"/>
        </w:rPr>
        <w:t>BÀI TẬP</w:t>
      </w:r>
    </w:p>
    <w:p w:rsidR="000178E1" w:rsidRDefault="000178E1" w:rsidP="003333D1">
      <w:pPr>
        <w:jc w:val="both"/>
        <w:rPr>
          <w:rFonts w:ascii="Times New Roman" w:hAnsi="Times New Roman" w:cs="Times New Roman"/>
          <w:b/>
          <w:i/>
          <w:sz w:val="28"/>
          <w:szCs w:val="28"/>
        </w:rPr>
      </w:pPr>
    </w:p>
    <w:p w:rsidR="00883888" w:rsidRDefault="009D0485" w:rsidP="003333D1">
      <w:pPr>
        <w:jc w:val="both"/>
        <w:rPr>
          <w:rFonts w:ascii="Times New Roman" w:hAnsi="Times New Roman" w:cs="Times New Roman"/>
          <w:b/>
          <w:i/>
          <w:sz w:val="28"/>
          <w:szCs w:val="28"/>
        </w:rPr>
      </w:pPr>
      <w:r>
        <w:rPr>
          <w:rFonts w:ascii="Times New Roman" w:hAnsi="Times New Roman" w:cs="Times New Roman"/>
          <w:b/>
          <w:i/>
          <w:sz w:val="28"/>
          <w:szCs w:val="28"/>
        </w:rPr>
        <w:t>C. POST-READING</w:t>
      </w:r>
    </w:p>
    <w:p w:rsidR="009D0485" w:rsidRPr="009D0485" w:rsidRDefault="009D0485" w:rsidP="003333D1">
      <w:pPr>
        <w:jc w:val="both"/>
        <w:rPr>
          <w:rFonts w:ascii="Times New Roman" w:hAnsi="Times New Roman" w:cs="Times New Roman"/>
          <w:b/>
          <w:i/>
          <w:sz w:val="28"/>
          <w:szCs w:val="28"/>
        </w:rPr>
      </w:pPr>
      <w:r w:rsidRPr="009D0485">
        <w:rPr>
          <w:rFonts w:ascii="Times New Roman" w:hAnsi="Times New Roman" w:cs="Times New Roman"/>
          <w:b/>
          <w:i/>
          <w:sz w:val="28"/>
          <w:szCs w:val="28"/>
        </w:rPr>
        <w:t>3. Translat</w:t>
      </w:r>
      <w:r w:rsidR="000C68CD">
        <w:rPr>
          <w:rFonts w:ascii="Times New Roman" w:hAnsi="Times New Roman" w:cs="Times New Roman"/>
          <w:b/>
          <w:i/>
          <w:sz w:val="28"/>
          <w:szCs w:val="28"/>
        </w:rPr>
        <w:t xml:space="preserve">e the following statements into </w:t>
      </w:r>
      <w:r w:rsidRPr="009D0485">
        <w:rPr>
          <w:rFonts w:ascii="Times New Roman" w:hAnsi="Times New Roman" w:cs="Times New Roman"/>
          <w:b/>
          <w:i/>
          <w:sz w:val="28"/>
          <w:szCs w:val="28"/>
        </w:rPr>
        <w:t>Englisch</w:t>
      </w:r>
    </w:p>
    <w:p w:rsidR="009D0485" w:rsidRDefault="009D0485" w:rsidP="003333D1">
      <w:pPr>
        <w:jc w:val="both"/>
        <w:rPr>
          <w:rFonts w:ascii="Times New Roman" w:hAnsi="Times New Roman" w:cs="Times New Roman"/>
          <w:sz w:val="28"/>
          <w:szCs w:val="28"/>
        </w:rPr>
      </w:pPr>
      <w:r>
        <w:rPr>
          <w:rFonts w:ascii="Times New Roman" w:hAnsi="Times New Roman" w:cs="Times New Roman"/>
          <w:sz w:val="28"/>
          <w:szCs w:val="28"/>
        </w:rPr>
        <w:t>4. Hội đồng xác định giá trị tài liệu thảo luận tập thể, kết luận</w:t>
      </w:r>
      <w:r w:rsidR="00066CC7">
        <w:rPr>
          <w:rFonts w:ascii="Times New Roman" w:hAnsi="Times New Roman" w:cs="Times New Roman"/>
          <w:sz w:val="28"/>
          <w:szCs w:val="28"/>
        </w:rPr>
        <w:t xml:space="preserve"> theo đa số; các ý kiến khác nhau phải được ghi vào biên bản cuộc họp để trình người đứng đầu cơ quan, tổ chức.</w:t>
      </w:r>
    </w:p>
    <w:p w:rsidR="00F429EA" w:rsidRDefault="00F429EA" w:rsidP="003333D1">
      <w:pPr>
        <w:jc w:val="both"/>
        <w:rPr>
          <w:rFonts w:ascii="Times New Roman" w:hAnsi="Times New Roman" w:cs="Times New Roman"/>
          <w:sz w:val="28"/>
          <w:szCs w:val="28"/>
        </w:rPr>
      </w:pPr>
    </w:p>
    <w:p w:rsidR="00194E03" w:rsidRDefault="00194E03" w:rsidP="003333D1">
      <w:pPr>
        <w:jc w:val="both"/>
        <w:rPr>
          <w:rFonts w:ascii="Times New Roman" w:hAnsi="Times New Roman" w:cs="Times New Roman"/>
          <w:sz w:val="28"/>
          <w:szCs w:val="28"/>
        </w:rPr>
      </w:pPr>
      <w:r w:rsidRPr="00194E03">
        <w:rPr>
          <w:rFonts w:ascii="Times New Roman" w:hAnsi="Times New Roman" w:cs="Times New Roman"/>
          <w:sz w:val="28"/>
          <w:szCs w:val="28"/>
        </w:rPr>
        <w:t xml:space="preserve">The Council determines the value of collective discussion documents and conclusions by majority; Different opinions must be </w:t>
      </w:r>
      <w:r>
        <w:rPr>
          <w:rFonts w:ascii="Times New Roman" w:hAnsi="Times New Roman" w:cs="Times New Roman"/>
          <w:sz w:val="28"/>
          <w:szCs w:val="28"/>
        </w:rPr>
        <w:t>written</w:t>
      </w:r>
      <w:r w:rsidRPr="00194E03">
        <w:rPr>
          <w:rFonts w:ascii="Times New Roman" w:hAnsi="Times New Roman" w:cs="Times New Roman"/>
          <w:sz w:val="28"/>
          <w:szCs w:val="28"/>
        </w:rPr>
        <w:t xml:space="preserve"> in the minutes of the meeting to submit to the </w:t>
      </w:r>
      <w:r>
        <w:rPr>
          <w:rFonts w:ascii="Times New Roman" w:hAnsi="Times New Roman" w:cs="Times New Roman"/>
          <w:sz w:val="28"/>
          <w:szCs w:val="28"/>
        </w:rPr>
        <w:t>chief</w:t>
      </w:r>
      <w:r w:rsidRPr="00194E03">
        <w:rPr>
          <w:rFonts w:ascii="Times New Roman" w:hAnsi="Times New Roman" w:cs="Times New Roman"/>
          <w:sz w:val="28"/>
          <w:szCs w:val="28"/>
        </w:rPr>
        <w:t xml:space="preserve"> of the </w:t>
      </w:r>
      <w:r>
        <w:rPr>
          <w:rFonts w:ascii="Times New Roman" w:hAnsi="Times New Roman" w:cs="Times New Roman"/>
          <w:sz w:val="28"/>
          <w:szCs w:val="28"/>
        </w:rPr>
        <w:t>office</w:t>
      </w:r>
      <w:r w:rsidRPr="00194E03">
        <w:rPr>
          <w:rFonts w:ascii="Times New Roman" w:hAnsi="Times New Roman" w:cs="Times New Roman"/>
          <w:sz w:val="28"/>
          <w:szCs w:val="28"/>
        </w:rPr>
        <w:t xml:space="preserve"> or organization</w:t>
      </w:r>
      <w:r w:rsidR="00F429EA">
        <w:rPr>
          <w:rFonts w:ascii="Times New Roman" w:hAnsi="Times New Roman" w:cs="Times New Roman"/>
          <w:sz w:val="28"/>
          <w:szCs w:val="28"/>
        </w:rPr>
        <w:t>.</w:t>
      </w:r>
      <w:r w:rsidRPr="00194E03">
        <w:rPr>
          <w:rFonts w:ascii="Times New Roman" w:hAnsi="Times New Roman" w:cs="Times New Roman"/>
          <w:sz w:val="28"/>
          <w:szCs w:val="28"/>
        </w:rPr>
        <w:t xml:space="preserve"> </w:t>
      </w:r>
    </w:p>
    <w:p w:rsidR="00194E03" w:rsidRDefault="00194E03" w:rsidP="003333D1">
      <w:pPr>
        <w:jc w:val="both"/>
        <w:rPr>
          <w:rFonts w:ascii="Times New Roman" w:hAnsi="Times New Roman" w:cs="Times New Roman"/>
          <w:sz w:val="28"/>
          <w:szCs w:val="28"/>
        </w:rPr>
      </w:pPr>
    </w:p>
    <w:p w:rsidR="00F429EA" w:rsidRDefault="00F429EA" w:rsidP="003333D1">
      <w:pPr>
        <w:jc w:val="both"/>
        <w:rPr>
          <w:rFonts w:ascii="Times New Roman" w:hAnsi="Times New Roman" w:cs="Times New Roman"/>
          <w:sz w:val="28"/>
          <w:szCs w:val="28"/>
        </w:rPr>
      </w:pPr>
    </w:p>
    <w:p w:rsidR="00F429EA" w:rsidRDefault="00F429EA" w:rsidP="003333D1">
      <w:pPr>
        <w:jc w:val="both"/>
        <w:rPr>
          <w:rFonts w:ascii="Times New Roman" w:hAnsi="Times New Roman" w:cs="Times New Roman"/>
          <w:sz w:val="28"/>
          <w:szCs w:val="28"/>
        </w:rPr>
      </w:pPr>
    </w:p>
    <w:p w:rsidR="00066CC7" w:rsidRDefault="00066CC7" w:rsidP="003333D1">
      <w:pPr>
        <w:jc w:val="both"/>
        <w:rPr>
          <w:rFonts w:ascii="Times New Roman" w:hAnsi="Times New Roman" w:cs="Times New Roman"/>
          <w:sz w:val="28"/>
          <w:szCs w:val="28"/>
        </w:rPr>
      </w:pPr>
      <w:r>
        <w:rPr>
          <w:rFonts w:ascii="Times New Roman" w:hAnsi="Times New Roman" w:cs="Times New Roman"/>
          <w:sz w:val="28"/>
          <w:szCs w:val="28"/>
        </w:rPr>
        <w:t>5. Tài liệu hết giá trị cần loại ra để hủy là tài liệu có thông tin trùng lặp hoặc đã hết thời hạn bảo quản theo quy định và không còn cần thiết cho hoạt động thực tiễn, nghiên cứu khoa học, lịch sử.</w:t>
      </w:r>
    </w:p>
    <w:p w:rsidR="00F429EA" w:rsidRDefault="00F429EA" w:rsidP="003333D1">
      <w:pPr>
        <w:jc w:val="both"/>
        <w:rPr>
          <w:rFonts w:ascii="Times New Roman" w:hAnsi="Times New Roman" w:cs="Times New Roman"/>
          <w:sz w:val="28"/>
          <w:szCs w:val="28"/>
        </w:rPr>
      </w:pPr>
    </w:p>
    <w:p w:rsidR="00F429EA" w:rsidRDefault="00F429EA" w:rsidP="003333D1">
      <w:pPr>
        <w:jc w:val="both"/>
        <w:rPr>
          <w:rFonts w:ascii="Times New Roman" w:hAnsi="Times New Roman" w:cs="Times New Roman"/>
          <w:sz w:val="28"/>
          <w:szCs w:val="28"/>
        </w:rPr>
      </w:pPr>
    </w:p>
    <w:p w:rsidR="00066CC7" w:rsidRDefault="008A1031" w:rsidP="00194E03">
      <w:pPr>
        <w:jc w:val="both"/>
        <w:rPr>
          <w:rFonts w:ascii="Times New Roman" w:hAnsi="Times New Roman" w:cs="Times New Roman"/>
          <w:sz w:val="28"/>
          <w:szCs w:val="28"/>
        </w:rPr>
      </w:pPr>
      <w:r>
        <w:rPr>
          <w:rFonts w:ascii="Times New Roman" w:hAnsi="Times New Roman" w:cs="Times New Roman"/>
          <w:sz w:val="28"/>
          <w:szCs w:val="28"/>
        </w:rPr>
        <w:t>T</w:t>
      </w:r>
      <w:r w:rsidRPr="008A1031">
        <w:rPr>
          <w:rFonts w:ascii="Times New Roman" w:hAnsi="Times New Roman" w:cs="Times New Roman"/>
          <w:sz w:val="28"/>
          <w:szCs w:val="28"/>
        </w:rPr>
        <w:t>he document</w:t>
      </w:r>
      <w:r w:rsidR="004A3F3D">
        <w:rPr>
          <w:rFonts w:ascii="Times New Roman" w:hAnsi="Times New Roman" w:cs="Times New Roman"/>
          <w:sz w:val="28"/>
          <w:szCs w:val="28"/>
        </w:rPr>
        <w:t>s</w:t>
      </w:r>
      <w:r w:rsidRPr="008A1031">
        <w:rPr>
          <w:rFonts w:ascii="Times New Roman" w:hAnsi="Times New Roman" w:cs="Times New Roman"/>
          <w:sz w:val="28"/>
          <w:szCs w:val="28"/>
        </w:rPr>
        <w:t xml:space="preserve"> out of date</w:t>
      </w:r>
      <w:r>
        <w:rPr>
          <w:rFonts w:ascii="Times New Roman" w:hAnsi="Times New Roman" w:cs="Times New Roman"/>
          <w:sz w:val="28"/>
          <w:szCs w:val="28"/>
        </w:rPr>
        <w:t xml:space="preserve"> </w:t>
      </w:r>
      <w:r w:rsidR="00194E03" w:rsidRPr="00194E03">
        <w:rPr>
          <w:rFonts w:ascii="Times New Roman" w:hAnsi="Times New Roman" w:cs="Times New Roman"/>
          <w:sz w:val="28"/>
          <w:szCs w:val="28"/>
        </w:rPr>
        <w:t xml:space="preserve">to be removed for destruction </w:t>
      </w:r>
      <w:r w:rsidR="004A3F3D">
        <w:rPr>
          <w:rFonts w:ascii="Times New Roman" w:hAnsi="Times New Roman" w:cs="Times New Roman"/>
          <w:sz w:val="28"/>
          <w:szCs w:val="28"/>
        </w:rPr>
        <w:t xml:space="preserve">which </w:t>
      </w:r>
      <w:r w:rsidR="00194E03" w:rsidRPr="00194E03">
        <w:rPr>
          <w:rFonts w:ascii="Times New Roman" w:hAnsi="Times New Roman" w:cs="Times New Roman"/>
          <w:sz w:val="28"/>
          <w:szCs w:val="28"/>
        </w:rPr>
        <w:t>is duplicate</w:t>
      </w:r>
      <w:r w:rsidR="00F429EA">
        <w:rPr>
          <w:rFonts w:ascii="Times New Roman" w:hAnsi="Times New Roman" w:cs="Times New Roman"/>
          <w:sz w:val="28"/>
          <w:szCs w:val="28"/>
        </w:rPr>
        <w:t>d</w:t>
      </w:r>
      <w:r w:rsidR="00194E03" w:rsidRPr="00194E03">
        <w:rPr>
          <w:rFonts w:ascii="Times New Roman" w:hAnsi="Times New Roman" w:cs="Times New Roman"/>
          <w:sz w:val="28"/>
          <w:szCs w:val="28"/>
        </w:rPr>
        <w:t xml:space="preserve"> </w:t>
      </w:r>
      <w:r w:rsidR="00F429EA">
        <w:rPr>
          <w:rFonts w:ascii="Times New Roman" w:hAnsi="Times New Roman" w:cs="Times New Roman"/>
          <w:sz w:val="28"/>
          <w:szCs w:val="28"/>
        </w:rPr>
        <w:t xml:space="preserve">with </w:t>
      </w:r>
      <w:r w:rsidR="00194E03" w:rsidRPr="00194E03">
        <w:rPr>
          <w:rFonts w:ascii="Times New Roman" w:hAnsi="Times New Roman" w:cs="Times New Roman"/>
          <w:sz w:val="28"/>
          <w:szCs w:val="28"/>
        </w:rPr>
        <w:t xml:space="preserve">information or </w:t>
      </w:r>
      <w:r w:rsidR="004A3F3D" w:rsidRPr="00194E03">
        <w:rPr>
          <w:rFonts w:ascii="Times New Roman" w:hAnsi="Times New Roman" w:cs="Times New Roman"/>
          <w:sz w:val="28"/>
          <w:szCs w:val="28"/>
        </w:rPr>
        <w:t xml:space="preserve">expired </w:t>
      </w:r>
      <w:r w:rsidR="00194E03" w:rsidRPr="00194E03">
        <w:rPr>
          <w:rFonts w:ascii="Times New Roman" w:hAnsi="Times New Roman" w:cs="Times New Roman"/>
          <w:sz w:val="28"/>
          <w:szCs w:val="28"/>
        </w:rPr>
        <w:t xml:space="preserve">the prescribed preservation period and </w:t>
      </w:r>
      <w:r w:rsidR="004A3F3D">
        <w:rPr>
          <w:rFonts w:ascii="Times New Roman" w:hAnsi="Times New Roman" w:cs="Times New Roman"/>
          <w:sz w:val="28"/>
          <w:szCs w:val="28"/>
        </w:rPr>
        <w:t xml:space="preserve">it </w:t>
      </w:r>
      <w:r w:rsidR="00194E03" w:rsidRPr="00194E03">
        <w:rPr>
          <w:rFonts w:ascii="Times New Roman" w:hAnsi="Times New Roman" w:cs="Times New Roman"/>
          <w:sz w:val="28"/>
          <w:szCs w:val="28"/>
        </w:rPr>
        <w:t>is no longer necessary for practical activities, scientific research and history.</w:t>
      </w:r>
    </w:p>
    <w:p w:rsidR="004A3F3D" w:rsidRDefault="004A3F3D" w:rsidP="00194E03">
      <w:pPr>
        <w:jc w:val="both"/>
        <w:rPr>
          <w:rFonts w:ascii="Times New Roman" w:hAnsi="Times New Roman" w:cs="Times New Roman"/>
          <w:sz w:val="28"/>
          <w:szCs w:val="28"/>
        </w:rPr>
      </w:pPr>
      <w:bookmarkStart w:id="0" w:name="_GoBack"/>
      <w:bookmarkEnd w:id="0"/>
    </w:p>
    <w:sectPr w:rsidR="004A3F3D" w:rsidSect="000178E1">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9CE" w:rsidRDefault="003229CE" w:rsidP="005C1555">
      <w:pPr>
        <w:spacing w:after="0" w:line="240" w:lineRule="auto"/>
      </w:pPr>
      <w:r>
        <w:separator/>
      </w:r>
    </w:p>
  </w:endnote>
  <w:endnote w:type="continuationSeparator" w:id="0">
    <w:p w:rsidR="003229CE" w:rsidRDefault="003229CE" w:rsidP="005C1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9CE" w:rsidRDefault="003229CE" w:rsidP="005C1555">
      <w:pPr>
        <w:spacing w:after="0" w:line="240" w:lineRule="auto"/>
      </w:pPr>
      <w:r>
        <w:separator/>
      </w:r>
    </w:p>
  </w:footnote>
  <w:footnote w:type="continuationSeparator" w:id="0">
    <w:p w:rsidR="003229CE" w:rsidRDefault="003229CE" w:rsidP="005C15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730"/>
    <w:rsid w:val="000178E1"/>
    <w:rsid w:val="00057A02"/>
    <w:rsid w:val="00066CC7"/>
    <w:rsid w:val="000C68CD"/>
    <w:rsid w:val="0010093F"/>
    <w:rsid w:val="0011122B"/>
    <w:rsid w:val="00111D03"/>
    <w:rsid w:val="00156B90"/>
    <w:rsid w:val="00172984"/>
    <w:rsid w:val="0017749E"/>
    <w:rsid w:val="00194E03"/>
    <w:rsid w:val="00212898"/>
    <w:rsid w:val="00216BCA"/>
    <w:rsid w:val="002A2814"/>
    <w:rsid w:val="003229CE"/>
    <w:rsid w:val="003333D1"/>
    <w:rsid w:val="003375C7"/>
    <w:rsid w:val="003375D7"/>
    <w:rsid w:val="003964B9"/>
    <w:rsid w:val="00430274"/>
    <w:rsid w:val="004543E3"/>
    <w:rsid w:val="004967C5"/>
    <w:rsid w:val="004A3F3D"/>
    <w:rsid w:val="005360EC"/>
    <w:rsid w:val="005C1555"/>
    <w:rsid w:val="006270FD"/>
    <w:rsid w:val="006808E5"/>
    <w:rsid w:val="0069688A"/>
    <w:rsid w:val="006E2906"/>
    <w:rsid w:val="00794074"/>
    <w:rsid w:val="007D1501"/>
    <w:rsid w:val="007F78D5"/>
    <w:rsid w:val="0081604B"/>
    <w:rsid w:val="00850669"/>
    <w:rsid w:val="00852EBB"/>
    <w:rsid w:val="00871B20"/>
    <w:rsid w:val="00883888"/>
    <w:rsid w:val="008A1031"/>
    <w:rsid w:val="008C5612"/>
    <w:rsid w:val="00906010"/>
    <w:rsid w:val="00913765"/>
    <w:rsid w:val="00990A47"/>
    <w:rsid w:val="009A002E"/>
    <w:rsid w:val="009A60EE"/>
    <w:rsid w:val="009D0485"/>
    <w:rsid w:val="00A05E91"/>
    <w:rsid w:val="00A12198"/>
    <w:rsid w:val="00A606B3"/>
    <w:rsid w:val="00AB1AB6"/>
    <w:rsid w:val="00B97D7E"/>
    <w:rsid w:val="00C17779"/>
    <w:rsid w:val="00C25C03"/>
    <w:rsid w:val="00C3069D"/>
    <w:rsid w:val="00CE4730"/>
    <w:rsid w:val="00CE611B"/>
    <w:rsid w:val="00D6535F"/>
    <w:rsid w:val="00D80273"/>
    <w:rsid w:val="00DA392D"/>
    <w:rsid w:val="00E6317B"/>
    <w:rsid w:val="00E665B7"/>
    <w:rsid w:val="00E83E2F"/>
    <w:rsid w:val="00F267B9"/>
    <w:rsid w:val="00F429EA"/>
    <w:rsid w:val="00F7306C"/>
    <w:rsid w:val="00F92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38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888"/>
    <w:rPr>
      <w:rFonts w:ascii="Tahoma" w:hAnsi="Tahoma" w:cs="Tahoma"/>
      <w:sz w:val="16"/>
      <w:szCs w:val="16"/>
    </w:rPr>
  </w:style>
  <w:style w:type="paragraph" w:styleId="Header">
    <w:name w:val="header"/>
    <w:basedOn w:val="Normal"/>
    <w:link w:val="HeaderChar"/>
    <w:uiPriority w:val="99"/>
    <w:unhideWhenUsed/>
    <w:rsid w:val="005C1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555"/>
  </w:style>
  <w:style w:type="paragraph" w:styleId="Footer">
    <w:name w:val="footer"/>
    <w:basedOn w:val="Normal"/>
    <w:link w:val="FooterChar"/>
    <w:uiPriority w:val="99"/>
    <w:unhideWhenUsed/>
    <w:rsid w:val="005C1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5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38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888"/>
    <w:rPr>
      <w:rFonts w:ascii="Tahoma" w:hAnsi="Tahoma" w:cs="Tahoma"/>
      <w:sz w:val="16"/>
      <w:szCs w:val="16"/>
    </w:rPr>
  </w:style>
  <w:style w:type="paragraph" w:styleId="Header">
    <w:name w:val="header"/>
    <w:basedOn w:val="Normal"/>
    <w:link w:val="HeaderChar"/>
    <w:uiPriority w:val="99"/>
    <w:unhideWhenUsed/>
    <w:rsid w:val="005C1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555"/>
  </w:style>
  <w:style w:type="paragraph" w:styleId="Footer">
    <w:name w:val="footer"/>
    <w:basedOn w:val="Normal"/>
    <w:link w:val="FooterChar"/>
    <w:uiPriority w:val="99"/>
    <w:unhideWhenUsed/>
    <w:rsid w:val="005C1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5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135</Words>
  <Characters>771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YEN-THAO</dc:creator>
  <cp:lastModifiedBy>User</cp:lastModifiedBy>
  <cp:revision>4</cp:revision>
  <cp:lastPrinted>2018-11-08T00:20:00Z</cp:lastPrinted>
  <dcterms:created xsi:type="dcterms:W3CDTF">2019-06-19T03:11:00Z</dcterms:created>
  <dcterms:modified xsi:type="dcterms:W3CDTF">2019-06-19T07:51:00Z</dcterms:modified>
</cp:coreProperties>
</file>